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BA2F" w14:textId="77777777" w:rsidR="00FE4FDA" w:rsidRPr="00DD73F7" w:rsidRDefault="00DD73F7" w:rsidP="00DD73F7">
      <w:pPr>
        <w:jc w:val="center"/>
        <w:rPr>
          <w:sz w:val="36"/>
        </w:rPr>
      </w:pPr>
      <w:r w:rsidRPr="00DD73F7">
        <w:rPr>
          <w:sz w:val="36"/>
        </w:rPr>
        <w:t>Rumi and the Red Handbag</w:t>
      </w:r>
    </w:p>
    <w:p w14:paraId="70CD6454" w14:textId="77777777" w:rsidR="00DD73F7" w:rsidRDefault="00DD73F7" w:rsidP="00DD73F7">
      <w:pPr>
        <w:jc w:val="center"/>
      </w:pPr>
      <w:r>
        <w:t>Book Club Questions</w:t>
      </w:r>
    </w:p>
    <w:p w14:paraId="580D6BA0" w14:textId="77777777" w:rsidR="00DD73F7" w:rsidRDefault="00DD73F7" w:rsidP="00DD73F7"/>
    <w:p w14:paraId="15E6BA03" w14:textId="0817CCFE" w:rsidR="00DD73F7" w:rsidRDefault="00DD73F7" w:rsidP="00DD73F7">
      <w:r>
        <w:t xml:space="preserve">1. </w:t>
      </w:r>
      <w:r w:rsidR="0055102E">
        <w:t xml:space="preserve">Much of </w:t>
      </w:r>
      <w:r w:rsidR="0055102E" w:rsidRPr="0055102E">
        <w:rPr>
          <w:i/>
        </w:rPr>
        <w:t>Rumi and the Red Handbag</w:t>
      </w:r>
      <w:r w:rsidR="0055102E">
        <w:t xml:space="preserve"> is devo</w:t>
      </w:r>
      <w:r w:rsidR="00E92AA9">
        <w:t>ted to attempting to capture Ingrid-Simone’s</w:t>
      </w:r>
      <w:r w:rsidR="0055102E">
        <w:t xml:space="preserve"> elusive character. How would you describe her? Do you know anyone like her? </w:t>
      </w:r>
    </w:p>
    <w:p w14:paraId="4F7AB33F" w14:textId="77777777" w:rsidR="00DD73F7" w:rsidRDefault="00DD73F7" w:rsidP="00DD73F7"/>
    <w:p w14:paraId="313B4D88" w14:textId="4A751ADB" w:rsidR="001772AF" w:rsidRDefault="00DF3B53" w:rsidP="00DD73F7">
      <w:r>
        <w:t xml:space="preserve">2. </w:t>
      </w:r>
      <w:proofErr w:type="spellStart"/>
      <w:r>
        <w:t>Shaya</w:t>
      </w:r>
      <w:proofErr w:type="spellEnd"/>
      <w:r>
        <w:t xml:space="preserve"> is interested in literary secrets, and the novel has</w:t>
      </w:r>
      <w:r w:rsidR="00E92AA9">
        <w:t>,</w:t>
      </w:r>
      <w:r>
        <w:t xml:space="preserve"> at its core</w:t>
      </w:r>
      <w:r w:rsidR="00E92AA9">
        <w:t>,</w:t>
      </w:r>
      <w:r>
        <w:t xml:space="preserve"> a secret. How does the symbolis</w:t>
      </w:r>
      <w:r w:rsidR="00E92AA9">
        <w:t xml:space="preserve">m of the handbag work with this idea of literary secrets </w:t>
      </w:r>
      <w:r>
        <w:t xml:space="preserve">in </w:t>
      </w:r>
      <w:r w:rsidRPr="00DF3B53">
        <w:rPr>
          <w:i/>
        </w:rPr>
        <w:t>Rumi and the Red Handbag</w:t>
      </w:r>
      <w:r>
        <w:t>?</w:t>
      </w:r>
    </w:p>
    <w:p w14:paraId="4B1A257C" w14:textId="77777777" w:rsidR="00DD73F7" w:rsidRDefault="00DD73F7" w:rsidP="00DD73F7"/>
    <w:p w14:paraId="451CE009" w14:textId="604DD110" w:rsidR="00DD73F7" w:rsidRDefault="00DF3B53" w:rsidP="00DD73F7">
      <w:r>
        <w:t xml:space="preserve">3. </w:t>
      </w:r>
      <w:r w:rsidR="00672C9D">
        <w:t xml:space="preserve">The question from the Grail quest comes up as the two women discuss a book </w:t>
      </w:r>
      <w:proofErr w:type="spellStart"/>
      <w:r w:rsidR="00672C9D">
        <w:t>Shaya</w:t>
      </w:r>
      <w:proofErr w:type="spellEnd"/>
      <w:r w:rsidR="00672C9D">
        <w:t xml:space="preserve"> keeps in her purse. The question is, “What are you going through?” </w:t>
      </w:r>
      <w:r w:rsidR="009D3846">
        <w:t>What are the barriers to asking this question? Is it always possible? What happens when we don</w:t>
      </w:r>
      <w:r w:rsidR="00E92AA9">
        <w:t xml:space="preserve">’t ask this question of </w:t>
      </w:r>
      <w:r w:rsidR="009D3846">
        <w:t>people in our everyday lives?</w:t>
      </w:r>
    </w:p>
    <w:p w14:paraId="45EBE8F3" w14:textId="77777777" w:rsidR="00DF3B53" w:rsidRDefault="00DF3B53" w:rsidP="00DD73F7"/>
    <w:p w14:paraId="73B89644" w14:textId="605405FD" w:rsidR="00DF3B53" w:rsidRDefault="00DF3B53" w:rsidP="00DD73F7">
      <w:r>
        <w:t xml:space="preserve">4. </w:t>
      </w:r>
      <w:r w:rsidR="009D3846">
        <w:t>Much of the novel takes place in a second-ha</w:t>
      </w:r>
      <w:r w:rsidR="009D2671">
        <w:t>nd store. What meaning does the store take on</w:t>
      </w:r>
      <w:r w:rsidR="009D3846">
        <w:t xml:space="preserve"> in the book? </w:t>
      </w:r>
    </w:p>
    <w:p w14:paraId="0B69B0A2" w14:textId="77777777" w:rsidR="00DF3B53" w:rsidRDefault="00DF3B53" w:rsidP="00DD73F7"/>
    <w:p w14:paraId="41616C42" w14:textId="3C17E432" w:rsidR="00DF3B53" w:rsidRDefault="00DF3B53" w:rsidP="00DD73F7">
      <w:r>
        <w:t xml:space="preserve">5. </w:t>
      </w:r>
      <w:r w:rsidR="009D3846">
        <w:t xml:space="preserve">We spend a great portion of our lives at work and </w:t>
      </w:r>
      <w:r w:rsidR="009D3846" w:rsidRPr="0020646F">
        <w:rPr>
          <w:i/>
        </w:rPr>
        <w:t>Rumi and the Red Handbag</w:t>
      </w:r>
      <w:r w:rsidR="009D3846">
        <w:t xml:space="preserve"> is very much about the work that these two women perform. How does the work they do shape </w:t>
      </w:r>
      <w:proofErr w:type="gramStart"/>
      <w:r w:rsidR="009D3846">
        <w:t>them</w:t>
      </w:r>
      <w:proofErr w:type="gramEnd"/>
      <w:r w:rsidR="009D3846">
        <w:t xml:space="preserve">, and how does it shape the novel? </w:t>
      </w:r>
    </w:p>
    <w:p w14:paraId="5182EEBA" w14:textId="77777777" w:rsidR="00DF3B53" w:rsidRDefault="00DF3B53" w:rsidP="00DD73F7"/>
    <w:p w14:paraId="3F53C727" w14:textId="538820BD" w:rsidR="00DF3B53" w:rsidRDefault="00DF3B53" w:rsidP="00DD73F7">
      <w:r>
        <w:t xml:space="preserve">6. </w:t>
      </w:r>
      <w:r w:rsidR="00996591">
        <w:t xml:space="preserve">Ingrid-Simone reads poetry, books suggested by </w:t>
      </w:r>
      <w:proofErr w:type="spellStart"/>
      <w:r w:rsidR="00996591">
        <w:t>Shaya</w:t>
      </w:r>
      <w:proofErr w:type="spellEnd"/>
      <w:r w:rsidR="00996591">
        <w:t>, and she visits the libr</w:t>
      </w:r>
      <w:r w:rsidR="00E92AA9">
        <w:t>ary to let books find her. S</w:t>
      </w:r>
      <w:r w:rsidR="00996591">
        <w:t>he also indulges in reading vintage romance novels. How does her reading affect her view of the world? What other instances of reading are there in the book?</w:t>
      </w:r>
    </w:p>
    <w:p w14:paraId="0C0C06AD" w14:textId="77777777" w:rsidR="00DF3B53" w:rsidRDefault="00DF3B53" w:rsidP="00DD73F7"/>
    <w:p w14:paraId="05020958" w14:textId="39678FAE" w:rsidR="00DF3B53" w:rsidRDefault="00DF3B53" w:rsidP="00DD73F7">
      <w:r>
        <w:t>7.</w:t>
      </w:r>
      <w:r w:rsidR="00996591">
        <w:t xml:space="preserve"> </w:t>
      </w:r>
      <w:r w:rsidR="00844538">
        <w:t>Has</w:t>
      </w:r>
      <w:r w:rsidR="00B00036">
        <w:t xml:space="preserve"> reading </w:t>
      </w:r>
      <w:r w:rsidR="00B00036" w:rsidRPr="0020646F">
        <w:rPr>
          <w:i/>
        </w:rPr>
        <w:t>Rumi and the Red Handbag</w:t>
      </w:r>
      <w:r w:rsidR="00B00036">
        <w:t xml:space="preserve"> ch</w:t>
      </w:r>
      <w:r w:rsidR="00423E08">
        <w:t>ange</w:t>
      </w:r>
      <w:r w:rsidR="00844538">
        <w:t>d</w:t>
      </w:r>
      <w:r w:rsidR="00423E08">
        <w:t xml:space="preserve"> how you imagine individuals that</w:t>
      </w:r>
      <w:r w:rsidR="00FD604A">
        <w:t xml:space="preserve"> you encounter?</w:t>
      </w:r>
    </w:p>
    <w:p w14:paraId="3A2D26CC" w14:textId="77777777" w:rsidR="00DF3B53" w:rsidRDefault="00DF3B53" w:rsidP="00DD73F7"/>
    <w:p w14:paraId="47265EC9" w14:textId="0DE9DBF9" w:rsidR="00DF3B53" w:rsidRDefault="00DF3B53" w:rsidP="00DD73F7">
      <w:r>
        <w:t>8.</w:t>
      </w:r>
      <w:r w:rsidR="00B00036">
        <w:t xml:space="preserve"> The subject of memory comes up in several instances in the novel. </w:t>
      </w:r>
      <w:proofErr w:type="spellStart"/>
      <w:r w:rsidR="00B00036">
        <w:t>Sh</w:t>
      </w:r>
      <w:r w:rsidR="00F11B97">
        <w:t>aya</w:t>
      </w:r>
      <w:proofErr w:type="spellEnd"/>
      <w:r w:rsidR="00F11B97">
        <w:t xml:space="preserve"> constructs the retelling of the story </w:t>
      </w:r>
      <w:r w:rsidR="00005464">
        <w:t xml:space="preserve">of her time with Ingrid-Simone </w:t>
      </w:r>
      <w:r w:rsidR="00F11B97">
        <w:t xml:space="preserve">from post-it notes, entries in a notebook, and from random bits of paper on which she’s jotted down details. Ingrid-Simone has a wonderful memory for reciting poetry, but her mother is afflicted with Alzheimer’s. </w:t>
      </w:r>
      <w:r w:rsidR="00005464">
        <w:t xml:space="preserve">If </w:t>
      </w:r>
      <w:proofErr w:type="gramStart"/>
      <w:r w:rsidR="00005464">
        <w:t>the story of those winter months had been told by Ingrid-Simone</w:t>
      </w:r>
      <w:proofErr w:type="gramEnd"/>
      <w:r w:rsidR="00005464">
        <w:t xml:space="preserve">, how might it </w:t>
      </w:r>
      <w:r w:rsidR="00E92AA9">
        <w:t xml:space="preserve">have </w:t>
      </w:r>
      <w:r w:rsidR="00005464">
        <w:t>differ</w:t>
      </w:r>
      <w:r w:rsidR="00E92AA9">
        <w:t>ed</w:t>
      </w:r>
      <w:bookmarkStart w:id="0" w:name="_GoBack"/>
      <w:bookmarkEnd w:id="0"/>
      <w:r w:rsidR="00005464">
        <w:t xml:space="preserve"> from </w:t>
      </w:r>
      <w:proofErr w:type="spellStart"/>
      <w:r w:rsidR="00005464">
        <w:t>Shaya’s</w:t>
      </w:r>
      <w:proofErr w:type="spellEnd"/>
      <w:r w:rsidR="00005464">
        <w:t xml:space="preserve"> version?</w:t>
      </w:r>
    </w:p>
    <w:p w14:paraId="260F3171" w14:textId="77777777" w:rsidR="00DF3B53" w:rsidRDefault="00DF3B53" w:rsidP="00DD73F7"/>
    <w:p w14:paraId="07D6C87F" w14:textId="148A9CB2" w:rsidR="00DF3B53" w:rsidRDefault="00DF3B53" w:rsidP="00DD73F7">
      <w:r>
        <w:t xml:space="preserve">9. </w:t>
      </w:r>
      <w:r w:rsidR="00005464">
        <w:t xml:space="preserve"> How do you interpret the ending of the novel? </w:t>
      </w:r>
      <w:r w:rsidR="00224D20">
        <w:t xml:space="preserve">What does it say about the friendship of </w:t>
      </w:r>
      <w:proofErr w:type="spellStart"/>
      <w:r w:rsidR="00224D20">
        <w:t>Shaya</w:t>
      </w:r>
      <w:proofErr w:type="spellEnd"/>
      <w:r w:rsidR="00224D20">
        <w:t xml:space="preserve"> and Ingrid-Simone? </w:t>
      </w:r>
    </w:p>
    <w:p w14:paraId="01F6CA98" w14:textId="77777777" w:rsidR="00DF3B53" w:rsidRDefault="00DF3B53" w:rsidP="00DD73F7"/>
    <w:p w14:paraId="73C6DC51" w14:textId="65CA39B3" w:rsidR="00DF3B53" w:rsidRDefault="004221EC" w:rsidP="00DD73F7">
      <w:r>
        <w:t>1</w:t>
      </w:r>
      <w:r w:rsidR="00DF3B53">
        <w:t>0. What do you have in your purse right now?</w:t>
      </w:r>
    </w:p>
    <w:p w14:paraId="5CD5F2E7" w14:textId="77777777" w:rsidR="00DD73F7" w:rsidRDefault="00DD73F7" w:rsidP="00DD73F7"/>
    <w:sectPr w:rsidR="00DD73F7" w:rsidSect="009C223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72 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7"/>
    <w:rsid w:val="00005464"/>
    <w:rsid w:val="001772AF"/>
    <w:rsid w:val="0020646F"/>
    <w:rsid w:val="00224D20"/>
    <w:rsid w:val="004221EC"/>
    <w:rsid w:val="00423E08"/>
    <w:rsid w:val="00484042"/>
    <w:rsid w:val="0055102E"/>
    <w:rsid w:val="00672C9D"/>
    <w:rsid w:val="00844538"/>
    <w:rsid w:val="00996591"/>
    <w:rsid w:val="009970FC"/>
    <w:rsid w:val="009C2234"/>
    <w:rsid w:val="009D2671"/>
    <w:rsid w:val="009D3846"/>
    <w:rsid w:val="00B00036"/>
    <w:rsid w:val="00BA2F55"/>
    <w:rsid w:val="00BA6D99"/>
    <w:rsid w:val="00DD73F7"/>
    <w:rsid w:val="00DF3B53"/>
    <w:rsid w:val="00E92AA9"/>
    <w:rsid w:val="00F11B97"/>
    <w:rsid w:val="00F84A0A"/>
    <w:rsid w:val="00FD604A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A7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72 Book" w:eastAsiaTheme="minorEastAsia" w:hAnsi="Bodoni 72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72 Book" w:eastAsiaTheme="minorEastAsia" w:hAnsi="Bodoni 72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Lemay</dc:creator>
  <cp:keywords/>
  <dc:description/>
  <cp:lastModifiedBy>Aimee Dunn</cp:lastModifiedBy>
  <cp:revision>2</cp:revision>
  <cp:lastPrinted>2015-09-11T19:18:00Z</cp:lastPrinted>
  <dcterms:created xsi:type="dcterms:W3CDTF">2015-12-08T14:47:00Z</dcterms:created>
  <dcterms:modified xsi:type="dcterms:W3CDTF">2015-12-08T14:47:00Z</dcterms:modified>
</cp:coreProperties>
</file>